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810" w:rsidRPr="004606FE" w:rsidRDefault="004C4810" w:rsidP="004606FE">
      <w:pPr>
        <w:rPr>
          <w:b/>
          <w:caps/>
          <w:sz w:val="28"/>
          <w:szCs w:val="28"/>
          <w:u w:val="single"/>
          <w:lang w:val="de-DE"/>
        </w:rPr>
      </w:pPr>
      <w:r w:rsidRPr="004606FE">
        <w:rPr>
          <w:b/>
          <w:caps/>
          <w:sz w:val="28"/>
          <w:szCs w:val="28"/>
          <w:u w:val="single"/>
          <w:lang w:val="de-DE"/>
        </w:rPr>
        <w:t>Lesen und korrigieren Sie den folgenden Text:</w:t>
      </w:r>
    </w:p>
    <w:p w:rsidR="00170E2F" w:rsidRPr="004606FE" w:rsidRDefault="00170E2F" w:rsidP="004606FE">
      <w:pPr>
        <w:rPr>
          <w:sz w:val="28"/>
          <w:szCs w:val="28"/>
          <w:lang w:val="de-DE"/>
        </w:rPr>
      </w:pPr>
    </w:p>
    <w:p w:rsidR="004C4810" w:rsidRPr="004606FE" w:rsidRDefault="004C4810" w:rsidP="004606FE">
      <w:pPr>
        <w:rPr>
          <w:sz w:val="28"/>
          <w:szCs w:val="28"/>
          <w:lang w:val="de-DE"/>
        </w:rPr>
      </w:pPr>
      <w:r w:rsidRPr="004606FE">
        <w:rPr>
          <w:sz w:val="28"/>
          <w:szCs w:val="28"/>
          <w:lang w:val="de-DE"/>
        </w:rPr>
        <w:t xml:space="preserve">Ist in Word im Dialogfenster Extras </w:t>
      </w:r>
      <w:r w:rsidRPr="004606FE">
        <w:rPr>
          <w:sz w:val="28"/>
          <w:szCs w:val="28"/>
          <w:lang w:val="de-DE"/>
        </w:rPr>
        <w:sym w:font="Wingdings" w:char="F0E0"/>
      </w:r>
      <w:r w:rsidRPr="004606FE">
        <w:rPr>
          <w:sz w:val="28"/>
          <w:szCs w:val="28"/>
          <w:lang w:val="de-DE"/>
        </w:rPr>
        <w:t xml:space="preserve"> Optionen </w:t>
      </w:r>
      <w:r w:rsidRPr="004606FE">
        <w:rPr>
          <w:sz w:val="28"/>
          <w:szCs w:val="28"/>
          <w:lang w:val="de-DE"/>
        </w:rPr>
        <w:sym w:font="Wingdings" w:char="F0E0"/>
      </w:r>
      <w:r w:rsidRPr="004606FE">
        <w:rPr>
          <w:sz w:val="28"/>
          <w:szCs w:val="28"/>
          <w:lang w:val="de-DE"/>
        </w:rPr>
        <w:t xml:space="preserve"> Register Rechtschreibprüfung und Grammatik </w:t>
      </w:r>
      <w:r w:rsidR="004606FE" w:rsidRPr="004606FE">
        <w:rPr>
          <w:sz w:val="28"/>
          <w:szCs w:val="28"/>
          <w:lang w:val="de-DE"/>
        </w:rPr>
        <w:t>das</w:t>
      </w:r>
      <w:r w:rsidRPr="004606FE">
        <w:rPr>
          <w:sz w:val="28"/>
          <w:szCs w:val="28"/>
          <w:lang w:val="de-DE"/>
        </w:rPr>
        <w:t xml:space="preserve"> Häckchen bei "Rechtschreibung während der Eingabe überprüfen" akt</w:t>
      </w:r>
      <w:r w:rsidRPr="004606FE">
        <w:rPr>
          <w:sz w:val="28"/>
          <w:szCs w:val="28"/>
          <w:lang w:val="de-DE"/>
        </w:rPr>
        <w:t>i</w:t>
      </w:r>
      <w:r w:rsidRPr="004606FE">
        <w:rPr>
          <w:sz w:val="28"/>
          <w:szCs w:val="28"/>
          <w:lang w:val="de-DE"/>
        </w:rPr>
        <w:t>viert, werden alle Wörter rot unterstrichen, die Word für falsch hält. Klickt mann auf diese Wörter mit der rechten Maustaste, so erscheint ein Kontextmenü mit Vo</w:t>
      </w:r>
      <w:r w:rsidRPr="004606FE">
        <w:rPr>
          <w:sz w:val="28"/>
          <w:szCs w:val="28"/>
          <w:lang w:val="de-DE"/>
        </w:rPr>
        <w:t>r</w:t>
      </w:r>
      <w:r w:rsidRPr="004606FE">
        <w:rPr>
          <w:sz w:val="28"/>
          <w:szCs w:val="28"/>
          <w:lang w:val="de-DE"/>
        </w:rPr>
        <w:t>schlägen bzw. Optionen zum Ignorieren des Wortes oder Hinzufügen zum Wörte</w:t>
      </w:r>
      <w:r w:rsidRPr="004606FE">
        <w:rPr>
          <w:sz w:val="28"/>
          <w:szCs w:val="28"/>
          <w:lang w:val="de-DE"/>
        </w:rPr>
        <w:t>r</w:t>
      </w:r>
      <w:r w:rsidRPr="004606FE">
        <w:rPr>
          <w:sz w:val="28"/>
          <w:szCs w:val="28"/>
          <w:lang w:val="de-DE"/>
        </w:rPr>
        <w:t xml:space="preserve">buch. </w:t>
      </w:r>
    </w:p>
    <w:p w:rsidR="004C4810" w:rsidRPr="004606FE" w:rsidRDefault="004C4810" w:rsidP="004606FE">
      <w:pPr>
        <w:rPr>
          <w:sz w:val="28"/>
          <w:szCs w:val="28"/>
          <w:lang w:val="de-DE"/>
        </w:rPr>
      </w:pPr>
    </w:p>
    <w:p w:rsidR="004C4810" w:rsidRPr="004606FE" w:rsidRDefault="004C4810" w:rsidP="004606FE">
      <w:pPr>
        <w:rPr>
          <w:sz w:val="28"/>
          <w:szCs w:val="28"/>
          <w:lang w:val="de-DE"/>
        </w:rPr>
      </w:pPr>
      <w:r w:rsidRPr="004606FE">
        <w:rPr>
          <w:sz w:val="28"/>
          <w:szCs w:val="28"/>
          <w:lang w:val="de-DE"/>
        </w:rPr>
        <w:t>Besonders lästig wird es, wenn man mit Fachbegri</w:t>
      </w:r>
      <w:r w:rsidR="004606FE" w:rsidRPr="004606FE">
        <w:rPr>
          <w:sz w:val="28"/>
          <w:szCs w:val="28"/>
          <w:lang w:val="de-DE"/>
        </w:rPr>
        <w:t>e</w:t>
      </w:r>
      <w:r w:rsidRPr="004606FE">
        <w:rPr>
          <w:sz w:val="28"/>
          <w:szCs w:val="28"/>
          <w:lang w:val="de-DE"/>
        </w:rPr>
        <w:t>fen, Anglizismen, Eigennamen etc. um sich schmeißt. Werden einem die roten Unterstre</w:t>
      </w:r>
      <w:r w:rsidRPr="004606FE">
        <w:rPr>
          <w:sz w:val="28"/>
          <w:szCs w:val="28"/>
          <w:lang w:val="de-DE"/>
        </w:rPr>
        <w:t>i</w:t>
      </w:r>
      <w:r w:rsidRPr="004606FE">
        <w:rPr>
          <w:sz w:val="28"/>
          <w:szCs w:val="28"/>
          <w:lang w:val="de-DE"/>
        </w:rPr>
        <w:t xml:space="preserve">chungen zu viel, empfielt es sich, die Rechtschreibprüfung während der Eingabe zu deaktivieren und </w:t>
      </w:r>
      <w:r w:rsidR="004606FE" w:rsidRPr="004606FE">
        <w:rPr>
          <w:sz w:val="28"/>
          <w:szCs w:val="28"/>
          <w:lang w:val="de-DE"/>
        </w:rPr>
        <w:t>lieber</w:t>
      </w:r>
      <w:r w:rsidRPr="004606FE">
        <w:rPr>
          <w:sz w:val="28"/>
          <w:szCs w:val="28"/>
          <w:lang w:val="de-DE"/>
        </w:rPr>
        <w:t xml:space="preserve"> nach </w:t>
      </w:r>
      <w:r w:rsidR="004606FE" w:rsidRPr="004606FE">
        <w:rPr>
          <w:sz w:val="28"/>
          <w:szCs w:val="28"/>
          <w:lang w:val="de-DE"/>
        </w:rPr>
        <w:t xml:space="preserve">dem </w:t>
      </w:r>
      <w:r w:rsidRPr="004606FE">
        <w:rPr>
          <w:sz w:val="28"/>
          <w:szCs w:val="28"/>
          <w:lang w:val="de-DE"/>
        </w:rPr>
        <w:t xml:space="preserve">Schreiben des Dokuments über Extras </w:t>
      </w:r>
      <w:r w:rsidRPr="004606FE">
        <w:rPr>
          <w:sz w:val="28"/>
          <w:szCs w:val="28"/>
          <w:lang w:val="de-DE"/>
        </w:rPr>
        <w:sym w:font="Wingdings" w:char="F0E0"/>
      </w:r>
      <w:r w:rsidRPr="004606FE">
        <w:rPr>
          <w:sz w:val="28"/>
          <w:szCs w:val="28"/>
          <w:lang w:val="de-DE"/>
        </w:rPr>
        <w:t xml:space="preserve"> Rechtschreibung und Grammatik (bzw. der entspreche</w:t>
      </w:r>
      <w:r w:rsidRPr="004606FE">
        <w:rPr>
          <w:sz w:val="28"/>
          <w:szCs w:val="28"/>
          <w:lang w:val="de-DE"/>
        </w:rPr>
        <w:t>n</w:t>
      </w:r>
      <w:r w:rsidRPr="004606FE">
        <w:rPr>
          <w:sz w:val="28"/>
          <w:szCs w:val="28"/>
          <w:lang w:val="de-DE"/>
        </w:rPr>
        <w:t>den Schaltfläche) die Korrektur über das entsprechende Di</w:t>
      </w:r>
      <w:r w:rsidRPr="004606FE">
        <w:rPr>
          <w:sz w:val="28"/>
          <w:szCs w:val="28"/>
          <w:lang w:val="de-DE"/>
        </w:rPr>
        <w:t>a</w:t>
      </w:r>
      <w:r w:rsidRPr="004606FE">
        <w:rPr>
          <w:sz w:val="28"/>
          <w:szCs w:val="28"/>
          <w:lang w:val="de-DE"/>
        </w:rPr>
        <w:t>logfenster vorzunehmen.</w:t>
      </w:r>
    </w:p>
    <w:p w:rsidR="004C4810" w:rsidRPr="004606FE" w:rsidRDefault="004C4810" w:rsidP="004606FE">
      <w:pPr>
        <w:rPr>
          <w:sz w:val="28"/>
          <w:szCs w:val="28"/>
          <w:lang w:val="de-DE"/>
        </w:rPr>
      </w:pPr>
    </w:p>
    <w:p w:rsidR="004C4810" w:rsidRPr="004606FE" w:rsidRDefault="004C4810" w:rsidP="004606FE">
      <w:pPr>
        <w:rPr>
          <w:sz w:val="28"/>
          <w:szCs w:val="28"/>
          <w:lang w:val="de-DE"/>
        </w:rPr>
      </w:pPr>
      <w:r w:rsidRPr="004606FE">
        <w:rPr>
          <w:sz w:val="28"/>
          <w:szCs w:val="28"/>
          <w:lang w:val="de-DE"/>
        </w:rPr>
        <w:t xml:space="preserve">Wenn manche Wörter beim Schreiben automatisch korigiert werden, ist dafür die Auto-Korrektur zuständig (Menü Extras </w:t>
      </w:r>
      <w:r w:rsidRPr="004606FE">
        <w:rPr>
          <w:sz w:val="28"/>
          <w:szCs w:val="28"/>
          <w:lang w:val="de-DE"/>
        </w:rPr>
        <w:sym w:font="Wingdings" w:char="F0E0"/>
      </w:r>
      <w:r w:rsidRPr="004606FE">
        <w:rPr>
          <w:sz w:val="28"/>
          <w:szCs w:val="28"/>
          <w:lang w:val="de-DE"/>
        </w:rPr>
        <w:t xml:space="preserve"> Auto-Korrektur). Di</w:t>
      </w:r>
      <w:r w:rsidRPr="004606FE">
        <w:rPr>
          <w:sz w:val="28"/>
          <w:szCs w:val="28"/>
          <w:lang w:val="de-DE"/>
        </w:rPr>
        <w:t>e</w:t>
      </w:r>
      <w:r w:rsidRPr="004606FE">
        <w:rPr>
          <w:sz w:val="28"/>
          <w:szCs w:val="28"/>
          <w:lang w:val="de-DE"/>
        </w:rPr>
        <w:t>ses Dialogfenster sollte man gut studieren, denn es enthält einige Fun</w:t>
      </w:r>
      <w:r w:rsidRPr="004606FE">
        <w:rPr>
          <w:sz w:val="28"/>
          <w:szCs w:val="28"/>
          <w:lang w:val="de-DE"/>
        </w:rPr>
        <w:t>k</w:t>
      </w:r>
      <w:r w:rsidRPr="004606FE">
        <w:rPr>
          <w:sz w:val="28"/>
          <w:szCs w:val="28"/>
          <w:lang w:val="de-DE"/>
        </w:rPr>
        <w:t>tionen, die - falls aktiviert - für Überaschungen sorgen könnten. Automatische Aufzählungen oder Automatische Nu</w:t>
      </w:r>
      <w:r w:rsidRPr="004606FE">
        <w:rPr>
          <w:sz w:val="28"/>
          <w:szCs w:val="28"/>
          <w:lang w:val="de-DE"/>
        </w:rPr>
        <w:t>m</w:t>
      </w:r>
      <w:r w:rsidR="004606FE" w:rsidRPr="004606FE">
        <w:rPr>
          <w:sz w:val="28"/>
          <w:szCs w:val="28"/>
          <w:lang w:val="de-DE"/>
        </w:rPr>
        <w:t xml:space="preserve">merierungen sind sicher </w:t>
      </w:r>
      <w:r w:rsidRPr="004606FE">
        <w:rPr>
          <w:sz w:val="28"/>
          <w:szCs w:val="28"/>
          <w:lang w:val="de-DE"/>
        </w:rPr>
        <w:t>eher lästig als nützlich.</w:t>
      </w:r>
    </w:p>
    <w:p w:rsidR="004606FE" w:rsidRPr="004606FE" w:rsidRDefault="004606FE" w:rsidP="004606FE">
      <w:pPr>
        <w:pStyle w:val="Aufgabe"/>
        <w:numPr>
          <w:ilvl w:val="0"/>
          <w:numId w:val="0"/>
        </w:numPr>
        <w:rPr>
          <w:sz w:val="28"/>
          <w:szCs w:val="28"/>
        </w:rPr>
      </w:pPr>
    </w:p>
    <w:p w:rsidR="004606FE" w:rsidRPr="004606FE" w:rsidRDefault="004606FE" w:rsidP="004606FE">
      <w:pPr>
        <w:pStyle w:val="Aufgabe"/>
        <w:numPr>
          <w:ilvl w:val="0"/>
          <w:numId w:val="0"/>
        </w:numPr>
        <w:rPr>
          <w:sz w:val="28"/>
          <w:szCs w:val="28"/>
        </w:rPr>
      </w:pPr>
      <w:r w:rsidRPr="004606FE">
        <w:rPr>
          <w:sz w:val="28"/>
          <w:szCs w:val="28"/>
        </w:rPr>
        <w:t>Auch Wortwiederholungen werden werden erfolgreich gefunden und el</w:t>
      </w:r>
      <w:r w:rsidRPr="004606FE">
        <w:rPr>
          <w:sz w:val="28"/>
          <w:szCs w:val="28"/>
        </w:rPr>
        <w:t>i</w:t>
      </w:r>
      <w:r w:rsidRPr="004606FE">
        <w:rPr>
          <w:sz w:val="28"/>
          <w:szCs w:val="28"/>
        </w:rPr>
        <w:t xml:space="preserve">miniert </w:t>
      </w:r>
      <w:r w:rsidRPr="004606FE">
        <w:rPr>
          <w:sz w:val="28"/>
          <w:szCs w:val="28"/>
        </w:rPr>
        <w:sym w:font="Wingdings" w:char="F04A"/>
      </w:r>
    </w:p>
    <w:p w:rsidR="004606FE" w:rsidRPr="004606FE" w:rsidRDefault="004606FE" w:rsidP="004606FE">
      <w:pPr>
        <w:pStyle w:val="Aufgabe"/>
        <w:numPr>
          <w:ilvl w:val="0"/>
          <w:numId w:val="0"/>
        </w:numPr>
        <w:rPr>
          <w:sz w:val="28"/>
          <w:szCs w:val="28"/>
        </w:rPr>
      </w:pPr>
      <w:r w:rsidRPr="004606FE">
        <w:rPr>
          <w:sz w:val="28"/>
          <w:szCs w:val="28"/>
        </w:rPr>
        <w:t xml:space="preserve">Doch so mancher grammatikalischer Leckerbissen bleibt unentdeckt </w:t>
      </w:r>
      <w:r w:rsidRPr="004606FE">
        <w:rPr>
          <w:sz w:val="28"/>
          <w:szCs w:val="28"/>
        </w:rPr>
        <w:sym w:font="Wingdings" w:char="F04A"/>
      </w:r>
    </w:p>
    <w:p w:rsidR="004606FE" w:rsidRPr="004606FE" w:rsidRDefault="004606FE" w:rsidP="004606FE">
      <w:pPr>
        <w:pStyle w:val="Aufgabe"/>
        <w:numPr>
          <w:ilvl w:val="0"/>
          <w:numId w:val="0"/>
        </w:numPr>
        <w:rPr>
          <w:sz w:val="28"/>
          <w:szCs w:val="28"/>
        </w:rPr>
      </w:pPr>
    </w:p>
    <w:p w:rsidR="004C4810" w:rsidRPr="004606FE" w:rsidRDefault="004606FE" w:rsidP="004606FE">
      <w:pPr>
        <w:pStyle w:val="Aufgabe"/>
        <w:numPr>
          <w:ilvl w:val="0"/>
          <w:numId w:val="0"/>
        </w:numPr>
        <w:rPr>
          <w:color w:val="FF0000"/>
          <w:sz w:val="28"/>
          <w:szCs w:val="28"/>
        </w:rPr>
      </w:pPr>
      <w:r w:rsidRPr="004606FE">
        <w:rPr>
          <w:color w:val="FF0000"/>
          <w:sz w:val="28"/>
          <w:szCs w:val="28"/>
        </w:rPr>
        <w:t>Beispiele:</w:t>
      </w:r>
    </w:p>
    <w:p w:rsidR="004606FE" w:rsidRPr="004606FE" w:rsidRDefault="004606FE" w:rsidP="004606FE">
      <w:pPr>
        <w:pStyle w:val="Aufgabe"/>
        <w:numPr>
          <w:ilvl w:val="0"/>
          <w:numId w:val="0"/>
        </w:numPr>
        <w:rPr>
          <w:sz w:val="28"/>
          <w:szCs w:val="28"/>
        </w:rPr>
      </w:pPr>
      <w:r w:rsidRPr="004606FE">
        <w:rPr>
          <w:sz w:val="28"/>
          <w:szCs w:val="28"/>
        </w:rPr>
        <w:t>Mein Nahme isst Ferdinand.</w:t>
      </w:r>
    </w:p>
    <w:p w:rsidR="004606FE" w:rsidRPr="004606FE" w:rsidRDefault="004606FE" w:rsidP="004606FE">
      <w:pPr>
        <w:pStyle w:val="Aufgabe"/>
        <w:numPr>
          <w:ilvl w:val="0"/>
          <w:numId w:val="0"/>
        </w:numPr>
        <w:rPr>
          <w:sz w:val="28"/>
          <w:szCs w:val="28"/>
        </w:rPr>
      </w:pPr>
      <w:r w:rsidRPr="004606FE">
        <w:rPr>
          <w:sz w:val="28"/>
          <w:szCs w:val="28"/>
        </w:rPr>
        <w:t>Ich wonne in Dornbirn.</w:t>
      </w:r>
    </w:p>
    <w:p w:rsidR="004606FE" w:rsidRPr="004606FE" w:rsidRDefault="004606FE" w:rsidP="004606FE">
      <w:pPr>
        <w:pStyle w:val="Aufgabe"/>
        <w:numPr>
          <w:ilvl w:val="0"/>
          <w:numId w:val="0"/>
        </w:numPr>
        <w:rPr>
          <w:sz w:val="28"/>
          <w:szCs w:val="28"/>
        </w:rPr>
      </w:pPr>
      <w:r w:rsidRPr="004606FE">
        <w:rPr>
          <w:sz w:val="28"/>
          <w:szCs w:val="28"/>
        </w:rPr>
        <w:t>Meine Kinder ist brav.</w:t>
      </w:r>
    </w:p>
    <w:p w:rsidR="004606FE" w:rsidRPr="004606FE" w:rsidRDefault="004606FE" w:rsidP="004606FE">
      <w:pPr>
        <w:pStyle w:val="Aufgabe"/>
        <w:numPr>
          <w:ilvl w:val="0"/>
          <w:numId w:val="0"/>
        </w:numPr>
        <w:rPr>
          <w:sz w:val="28"/>
          <w:szCs w:val="28"/>
        </w:rPr>
      </w:pPr>
      <w:r w:rsidRPr="004606FE">
        <w:rPr>
          <w:sz w:val="28"/>
          <w:szCs w:val="28"/>
        </w:rPr>
        <w:t>Wir treffen uns um um 16</w:t>
      </w:r>
      <w:r w:rsidRPr="004606FE">
        <w:rPr>
          <w:sz w:val="28"/>
          <w:szCs w:val="28"/>
          <w:vertAlign w:val="superscript"/>
        </w:rPr>
        <w:t>00</w:t>
      </w:r>
      <w:r w:rsidRPr="004606FE">
        <w:rPr>
          <w:sz w:val="28"/>
          <w:szCs w:val="28"/>
        </w:rPr>
        <w:t xml:space="preserve"> Uhr.</w:t>
      </w:r>
    </w:p>
    <w:sectPr w:rsidR="004606FE" w:rsidRPr="004606FE" w:rsidSect="005D5452">
      <w:pgSz w:w="11906" w:h="16838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0455" w:rsidRDefault="00B30455">
      <w:r>
        <w:separator/>
      </w:r>
    </w:p>
  </w:endnote>
  <w:endnote w:type="continuationSeparator" w:id="1">
    <w:p w:rsidR="00B30455" w:rsidRDefault="00B304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0455" w:rsidRDefault="00B30455">
      <w:r>
        <w:separator/>
      </w:r>
    </w:p>
  </w:footnote>
  <w:footnote w:type="continuationSeparator" w:id="1">
    <w:p w:rsidR="00B30455" w:rsidRDefault="00B3045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E504C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C8A0C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0AC2C8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654FF0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7D6BB6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4AB1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4EE67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BB4DC9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79AD3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C4CA0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384C3F"/>
    <w:multiLevelType w:val="hybridMultilevel"/>
    <w:tmpl w:val="E698DA52"/>
    <w:lvl w:ilvl="0" w:tplc="04070009">
      <w:start w:val="1"/>
      <w:numFmt w:val="bullet"/>
      <w:lvlText w:val="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1">
    <w:nsid w:val="08124CF0"/>
    <w:multiLevelType w:val="multilevel"/>
    <w:tmpl w:val="AE0A38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0906569F"/>
    <w:multiLevelType w:val="hybridMultilevel"/>
    <w:tmpl w:val="F40CF0AA"/>
    <w:lvl w:ilvl="0" w:tplc="5B3229B0">
      <w:start w:val="1"/>
      <w:numFmt w:val="decimal"/>
      <w:pStyle w:val="Aufgabe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D1069B2">
      <w:start w:val="1"/>
      <w:numFmt w:val="bullet"/>
      <w:lvlText w:val=""/>
      <w:lvlJc w:val="left"/>
      <w:pPr>
        <w:tabs>
          <w:tab w:val="num" w:pos="1440"/>
        </w:tabs>
        <w:ind w:left="1440" w:hanging="360"/>
      </w:pPr>
      <w:rPr>
        <w:rFonts w:ascii="Webdings" w:hAnsi="Webdings" w:hint="default"/>
        <w:color w:val="808080"/>
        <w:sz w:val="32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40C4280"/>
    <w:multiLevelType w:val="hybridMultilevel"/>
    <w:tmpl w:val="CF8A6D8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D655039"/>
    <w:multiLevelType w:val="hybridMultilevel"/>
    <w:tmpl w:val="A89ABB60"/>
    <w:lvl w:ilvl="0" w:tplc="811A29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7FB1286"/>
    <w:multiLevelType w:val="hybridMultilevel"/>
    <w:tmpl w:val="20EEC1D6"/>
    <w:lvl w:ilvl="0" w:tplc="60AE8B1A">
      <w:start w:val="1"/>
      <w:numFmt w:val="bullet"/>
      <w:lvlText w:val="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color w:val="993300"/>
      </w:rPr>
    </w:lvl>
    <w:lvl w:ilvl="1" w:tplc="0407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993300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05F7649"/>
    <w:multiLevelType w:val="hybridMultilevel"/>
    <w:tmpl w:val="293C42CC"/>
    <w:lvl w:ilvl="0" w:tplc="BC1ABFC6">
      <w:start w:val="1"/>
      <w:numFmt w:val="bullet"/>
      <w:lvlText w:val="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color w:val="993300"/>
        <w:sz w:val="36"/>
        <w:szCs w:val="36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3D8B4B37"/>
    <w:multiLevelType w:val="hybridMultilevel"/>
    <w:tmpl w:val="8A0EA720"/>
    <w:lvl w:ilvl="0" w:tplc="AADA22DE">
      <w:start w:val="1"/>
      <w:numFmt w:val="bullet"/>
      <w:lvlText w:val="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color w:val="993300"/>
        <w:sz w:val="36"/>
        <w:szCs w:val="36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4532591D"/>
    <w:multiLevelType w:val="hybridMultilevel"/>
    <w:tmpl w:val="0778E51C"/>
    <w:lvl w:ilvl="0" w:tplc="040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7984951"/>
    <w:multiLevelType w:val="hybridMultilevel"/>
    <w:tmpl w:val="E698DA52"/>
    <w:lvl w:ilvl="0" w:tplc="0407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0">
    <w:nsid w:val="47C33E2B"/>
    <w:multiLevelType w:val="hybridMultilevel"/>
    <w:tmpl w:val="893E7B06"/>
    <w:lvl w:ilvl="0" w:tplc="2796172A">
      <w:start w:val="1"/>
      <w:numFmt w:val="bullet"/>
      <w:lvlText w:val="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color w:val="993300"/>
        <w:sz w:val="36"/>
        <w:szCs w:val="36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4DAF7DC8"/>
    <w:multiLevelType w:val="multilevel"/>
    <w:tmpl w:val="8A0EA720"/>
    <w:lvl w:ilvl="0">
      <w:start w:val="1"/>
      <w:numFmt w:val="bullet"/>
      <w:lvlText w:val="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color w:val="993300"/>
        <w:sz w:val="36"/>
        <w:szCs w:val="36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62EE0EB2"/>
    <w:multiLevelType w:val="multilevel"/>
    <w:tmpl w:val="293C42CC"/>
    <w:lvl w:ilvl="0">
      <w:start w:val="1"/>
      <w:numFmt w:val="bullet"/>
      <w:lvlText w:val="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color w:val="993300"/>
        <w:sz w:val="36"/>
        <w:szCs w:val="36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673C3FEB"/>
    <w:multiLevelType w:val="hybridMultilevel"/>
    <w:tmpl w:val="AE0A3816"/>
    <w:lvl w:ilvl="0" w:tplc="3D9E3A3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67EA5A00"/>
    <w:multiLevelType w:val="hybridMultilevel"/>
    <w:tmpl w:val="07B8983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3A70D4A"/>
    <w:multiLevelType w:val="hybridMultilevel"/>
    <w:tmpl w:val="FE5A5D36"/>
    <w:lvl w:ilvl="0" w:tplc="60AE8B1A">
      <w:start w:val="1"/>
      <w:numFmt w:val="bullet"/>
      <w:lvlText w:val="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color w:val="993300"/>
        <w:sz w:val="36"/>
        <w:szCs w:val="36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75A1696A"/>
    <w:multiLevelType w:val="hybridMultilevel"/>
    <w:tmpl w:val="991E9F8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6125148"/>
    <w:multiLevelType w:val="hybridMultilevel"/>
    <w:tmpl w:val="EFE02D28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780D6C8A"/>
    <w:multiLevelType w:val="multilevel"/>
    <w:tmpl w:val="893E7B06"/>
    <w:lvl w:ilvl="0">
      <w:start w:val="1"/>
      <w:numFmt w:val="bullet"/>
      <w:lvlText w:val="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color w:val="993300"/>
        <w:sz w:val="36"/>
        <w:szCs w:val="36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8"/>
  </w:num>
  <w:num w:numId="3">
    <w:abstractNumId w:val="24"/>
  </w:num>
  <w:num w:numId="4">
    <w:abstractNumId w:val="13"/>
  </w:num>
  <w:num w:numId="5">
    <w:abstractNumId w:val="19"/>
  </w:num>
  <w:num w:numId="6">
    <w:abstractNumId w:val="10"/>
  </w:num>
  <w:num w:numId="7">
    <w:abstractNumId w:val="27"/>
  </w:num>
  <w:num w:numId="8">
    <w:abstractNumId w:val="14"/>
  </w:num>
  <w:num w:numId="9">
    <w:abstractNumId w:val="23"/>
  </w:num>
  <w:num w:numId="10">
    <w:abstractNumId w:val="11"/>
  </w:num>
  <w:num w:numId="11">
    <w:abstractNumId w:val="20"/>
  </w:num>
  <w:num w:numId="12">
    <w:abstractNumId w:val="28"/>
  </w:num>
  <w:num w:numId="13">
    <w:abstractNumId w:val="17"/>
  </w:num>
  <w:num w:numId="14">
    <w:abstractNumId w:val="21"/>
  </w:num>
  <w:num w:numId="15">
    <w:abstractNumId w:val="16"/>
  </w:num>
  <w:num w:numId="16">
    <w:abstractNumId w:val="22"/>
  </w:num>
  <w:num w:numId="17">
    <w:abstractNumId w:val="25"/>
  </w:num>
  <w:num w:numId="18">
    <w:abstractNumId w:val="15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12"/>
  </w:num>
  <w:num w:numId="30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attachedTemplate r:id="rId1"/>
  <w:stylePaneFormatFilter w:val="0004"/>
  <w:documentProtection w:edit="forms" w:enforcement="0"/>
  <w:defaultTabStop w:val="708"/>
  <w:hyphenationZone w:val="425"/>
  <w:noPunctuationKerning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9B3068"/>
    <w:rsid w:val="0003294F"/>
    <w:rsid w:val="000919AD"/>
    <w:rsid w:val="000C58DA"/>
    <w:rsid w:val="000C79C6"/>
    <w:rsid w:val="00170E2F"/>
    <w:rsid w:val="00250BEB"/>
    <w:rsid w:val="004606FE"/>
    <w:rsid w:val="004C4810"/>
    <w:rsid w:val="005D5452"/>
    <w:rsid w:val="0066641D"/>
    <w:rsid w:val="008970F2"/>
    <w:rsid w:val="008F7EC0"/>
    <w:rsid w:val="0096154A"/>
    <w:rsid w:val="009700C1"/>
    <w:rsid w:val="009A6044"/>
    <w:rsid w:val="009B3068"/>
    <w:rsid w:val="00AC0D5E"/>
    <w:rsid w:val="00B30455"/>
    <w:rsid w:val="00D11D79"/>
    <w:rsid w:val="00EA5CC4"/>
    <w:rsid w:val="00EC7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4C4810"/>
    <w:rPr>
      <w:rFonts w:ascii="Arial" w:hAnsi="Arial"/>
      <w:sz w:val="22"/>
      <w:szCs w:val="24"/>
      <w:lang w:eastAsia="de-DE"/>
    </w:rPr>
  </w:style>
  <w:style w:type="paragraph" w:styleId="berschrift1">
    <w:name w:val="heading 1"/>
    <w:basedOn w:val="Standard"/>
    <w:next w:val="Standard"/>
    <w:qFormat/>
    <w:rsid w:val="005D5452"/>
    <w:pPr>
      <w:keepNext/>
      <w:spacing w:before="240" w:after="120"/>
      <w:ind w:left="357"/>
      <w:outlineLvl w:val="0"/>
    </w:pPr>
    <w:rPr>
      <w:rFonts w:cs="Arial"/>
      <w:b/>
      <w:bCs/>
      <w:color w:val="660066"/>
      <w:kern w:val="32"/>
      <w:sz w:val="32"/>
      <w:szCs w:val="32"/>
      <w:lang w:val="de-DE"/>
    </w:rPr>
  </w:style>
  <w:style w:type="paragraph" w:styleId="berschrift2">
    <w:name w:val="heading 2"/>
    <w:basedOn w:val="Standard"/>
    <w:next w:val="Standard"/>
    <w:qFormat/>
    <w:rsid w:val="005D5452"/>
    <w:pPr>
      <w:keepNext/>
      <w:widowControl w:val="0"/>
      <w:tabs>
        <w:tab w:val="num" w:pos="720"/>
      </w:tabs>
      <w:autoSpaceDE w:val="0"/>
      <w:autoSpaceDN w:val="0"/>
      <w:adjustRightInd w:val="0"/>
      <w:spacing w:after="120"/>
      <w:ind w:left="720" w:hanging="360"/>
      <w:outlineLvl w:val="1"/>
    </w:pPr>
    <w:rPr>
      <w:rFonts w:cs="Arial"/>
      <w:b/>
      <w:bCs/>
      <w:i/>
      <w:iCs/>
      <w:color w:val="003366"/>
      <w:sz w:val="24"/>
      <w:szCs w:val="20"/>
      <w:lang w:val="de-DE"/>
    </w:rPr>
  </w:style>
  <w:style w:type="paragraph" w:styleId="berschrift3">
    <w:name w:val="heading 3"/>
    <w:basedOn w:val="Standard"/>
    <w:next w:val="Standard"/>
    <w:qFormat/>
    <w:rsid w:val="005D5452"/>
    <w:pPr>
      <w:keepNext/>
      <w:widowControl w:val="0"/>
      <w:autoSpaceDE w:val="0"/>
      <w:autoSpaceDN w:val="0"/>
      <w:adjustRightInd w:val="0"/>
      <w:outlineLvl w:val="2"/>
    </w:pPr>
    <w:rPr>
      <w:rFonts w:cs="Arial"/>
      <w:b/>
      <w:bCs/>
      <w:color w:val="000000"/>
      <w:sz w:val="18"/>
      <w:szCs w:val="20"/>
      <w:lang w:val="de-DE"/>
    </w:rPr>
  </w:style>
  <w:style w:type="paragraph" w:styleId="berschrift4">
    <w:name w:val="heading 4"/>
    <w:basedOn w:val="Standard"/>
    <w:next w:val="Standard"/>
    <w:qFormat/>
    <w:rsid w:val="005D5452"/>
    <w:pPr>
      <w:keepNext/>
      <w:widowControl w:val="0"/>
      <w:autoSpaceDE w:val="0"/>
      <w:autoSpaceDN w:val="0"/>
      <w:adjustRightInd w:val="0"/>
      <w:jc w:val="center"/>
      <w:outlineLvl w:val="3"/>
    </w:pPr>
    <w:rPr>
      <w:rFonts w:cs="Arial"/>
      <w:b/>
      <w:bCs/>
      <w:color w:val="000000"/>
      <w:sz w:val="18"/>
      <w:szCs w:val="20"/>
      <w:lang w:val="fr-FR"/>
    </w:rPr>
  </w:style>
  <w:style w:type="paragraph" w:styleId="berschrift5">
    <w:name w:val="heading 5"/>
    <w:basedOn w:val="Standard"/>
    <w:next w:val="Standard"/>
    <w:qFormat/>
    <w:rsid w:val="005D5452"/>
    <w:pPr>
      <w:keepNext/>
      <w:jc w:val="center"/>
      <w:outlineLvl w:val="4"/>
    </w:pPr>
    <w:rPr>
      <w:b/>
      <w:bCs/>
      <w:sz w:val="18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rsid w:val="005D5452"/>
    <w:rPr>
      <w:color w:val="0000FF"/>
      <w:u w:val="single"/>
    </w:rPr>
  </w:style>
  <w:style w:type="character" w:styleId="BesuchterHyperlink">
    <w:name w:val="FollowedHyperlink"/>
    <w:basedOn w:val="Absatz-Standardschriftart"/>
    <w:rsid w:val="005D5452"/>
    <w:rPr>
      <w:color w:val="800080"/>
      <w:u w:val="single"/>
    </w:rPr>
  </w:style>
  <w:style w:type="paragraph" w:styleId="Textkrper-Zeileneinzug">
    <w:name w:val="Body Text Indent"/>
    <w:basedOn w:val="Standard"/>
    <w:rsid w:val="005D5452"/>
    <w:pPr>
      <w:ind w:left="360"/>
    </w:pPr>
    <w:rPr>
      <w:sz w:val="20"/>
      <w:lang w:val="de-DE"/>
    </w:rPr>
  </w:style>
  <w:style w:type="paragraph" w:styleId="Titel">
    <w:name w:val="Title"/>
    <w:basedOn w:val="Standard"/>
    <w:qFormat/>
    <w:rsid w:val="005D5452"/>
    <w:pPr>
      <w:spacing w:before="60" w:after="60"/>
      <w:ind w:left="357"/>
      <w:jc w:val="center"/>
    </w:pPr>
    <w:rPr>
      <w:sz w:val="28"/>
      <w:lang w:val="de-DE"/>
    </w:rPr>
  </w:style>
  <w:style w:type="paragraph" w:customStyle="1" w:styleId="Tip">
    <w:name w:val="Tip"/>
    <w:basedOn w:val="Textkrper-Zeileneinzug"/>
    <w:rsid w:val="005D5452"/>
    <w:pPr>
      <w:spacing w:after="240"/>
      <w:ind w:left="357"/>
    </w:pPr>
  </w:style>
  <w:style w:type="paragraph" w:styleId="Kopfzeile">
    <w:name w:val="header"/>
    <w:basedOn w:val="Standard"/>
    <w:rsid w:val="005D545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D5452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5D5452"/>
  </w:style>
  <w:style w:type="paragraph" w:customStyle="1" w:styleId="Aufgabe">
    <w:name w:val="Aufgabe"/>
    <w:basedOn w:val="Standard"/>
    <w:rsid w:val="008970F2"/>
    <w:pPr>
      <w:numPr>
        <w:numId w:val="29"/>
      </w:numPr>
      <w:spacing w:before="120" w:after="120"/>
    </w:pPr>
    <w:rPr>
      <w:lang w:val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Oliver%20Mochmann\Anwendungsdaten\Microsoft\Vorlagen\EDV_&#220;bung.dot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EDV_Übung.dot</Template>
  <TotalTime>0</TotalTime>
  <Pages>1</Pages>
  <Words>206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</vt:lpstr>
    </vt:vector>
  </TitlesOfParts>
  <Company>HP</Company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Oliver Mochmann</dc:creator>
  <cp:lastModifiedBy>Kurs</cp:lastModifiedBy>
  <cp:revision>3</cp:revision>
  <cp:lastPrinted>2003-06-03T08:54:00Z</cp:lastPrinted>
  <dcterms:created xsi:type="dcterms:W3CDTF">2012-12-12T13:06:00Z</dcterms:created>
  <dcterms:modified xsi:type="dcterms:W3CDTF">2012-12-12T13:16:00Z</dcterms:modified>
</cp:coreProperties>
</file>